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AB06" w14:textId="51CC4601" w:rsidR="00C744DF" w:rsidRPr="00C744DF" w:rsidRDefault="00C744DF" w:rsidP="00C744DF">
      <w:pPr>
        <w:jc w:val="center"/>
        <w:rPr>
          <w:rFonts w:ascii="Times New Roman" w:hAnsi="Times New Roman" w:cs="Times New Roman"/>
          <w:b/>
          <w:bCs/>
          <w:color w:val="FF0000"/>
          <w:sz w:val="84"/>
          <w:szCs w:val="84"/>
        </w:rPr>
      </w:pPr>
      <w:r w:rsidRPr="00C744DF">
        <w:rPr>
          <w:rFonts w:ascii="Times New Roman" w:hAnsi="Times New Roman" w:cs="Times New Roman"/>
          <w:b/>
          <w:bCs/>
          <w:color w:val="FF0000"/>
          <w:sz w:val="84"/>
          <w:szCs w:val="84"/>
        </w:rPr>
        <w:t>UWAGA</w:t>
      </w:r>
    </w:p>
    <w:p w14:paraId="6C760ECC" w14:textId="7F393F7D" w:rsidR="00C744DF" w:rsidRPr="00C744DF" w:rsidRDefault="00C744DF" w:rsidP="00C744DF">
      <w:pPr>
        <w:jc w:val="center"/>
        <w:rPr>
          <w:rFonts w:ascii="Times New Roman" w:hAnsi="Times New Roman" w:cs="Times New Roman"/>
          <w:b/>
          <w:bCs/>
          <w:color w:val="FF0000"/>
          <w:sz w:val="84"/>
          <w:szCs w:val="84"/>
        </w:rPr>
      </w:pPr>
      <w:r w:rsidRPr="00C744DF">
        <w:rPr>
          <w:rFonts w:ascii="Times New Roman" w:hAnsi="Times New Roman" w:cs="Times New Roman"/>
          <w:b/>
          <w:bCs/>
          <w:color w:val="FF0000"/>
          <w:sz w:val="84"/>
          <w:szCs w:val="84"/>
        </w:rPr>
        <w:t>WIRUS HP</w:t>
      </w:r>
      <w:r w:rsidR="0036588A">
        <w:rPr>
          <w:rFonts w:ascii="Times New Roman" w:hAnsi="Times New Roman" w:cs="Times New Roman"/>
          <w:b/>
          <w:bCs/>
          <w:color w:val="FF0000"/>
          <w:sz w:val="84"/>
          <w:szCs w:val="84"/>
        </w:rPr>
        <w:t>A</w:t>
      </w:r>
      <w:r w:rsidRPr="00C744DF">
        <w:rPr>
          <w:rFonts w:ascii="Times New Roman" w:hAnsi="Times New Roman" w:cs="Times New Roman"/>
          <w:b/>
          <w:bCs/>
          <w:color w:val="FF0000"/>
          <w:sz w:val="84"/>
          <w:szCs w:val="84"/>
        </w:rPr>
        <w:t>I</w:t>
      </w:r>
    </w:p>
    <w:p w14:paraId="0420DDFF" w14:textId="77777777" w:rsidR="00C744DF" w:rsidRPr="00C744DF" w:rsidRDefault="00C744DF" w:rsidP="00C744DF">
      <w:pPr>
        <w:pStyle w:val="Default"/>
        <w:jc w:val="both"/>
        <w:rPr>
          <w:sz w:val="40"/>
          <w:szCs w:val="40"/>
        </w:rPr>
      </w:pPr>
    </w:p>
    <w:p w14:paraId="3290579A" w14:textId="1BC4B80C" w:rsidR="00C744DF" w:rsidRPr="00ED232B" w:rsidRDefault="00C744DF" w:rsidP="00ED232B">
      <w:pP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069AE">
        <w:rPr>
          <w:rFonts w:ascii="Times New Roman" w:hAnsi="Times New Roman" w:cs="Times New Roman"/>
          <w:sz w:val="36"/>
          <w:szCs w:val="36"/>
        </w:rPr>
        <w:t xml:space="preserve">Na podstawie  </w:t>
      </w:r>
      <w:r w:rsidRPr="001069AE">
        <w:rPr>
          <w:rFonts w:ascii="Times New Roman" w:hAnsi="Times New Roman" w:cs="Times New Roman"/>
          <w:b/>
          <w:bCs/>
          <w:sz w:val="36"/>
          <w:szCs w:val="36"/>
        </w:rPr>
        <w:t>ROZPORZĄDZENIA NR 0510/</w:t>
      </w:r>
      <w:r w:rsidR="00CF7D70">
        <w:rPr>
          <w:rFonts w:ascii="Times New Roman" w:hAnsi="Times New Roman" w:cs="Times New Roman"/>
          <w:b/>
          <w:bCs/>
          <w:sz w:val="36"/>
          <w:szCs w:val="36"/>
        </w:rPr>
        <w:t>P</w:t>
      </w:r>
      <w:r w:rsidR="0036588A">
        <w:rPr>
          <w:rFonts w:ascii="Times New Roman" w:hAnsi="Times New Roman" w:cs="Times New Roman"/>
          <w:b/>
          <w:bCs/>
          <w:sz w:val="36"/>
          <w:szCs w:val="36"/>
        </w:rPr>
        <w:t>/13</w:t>
      </w:r>
      <w:r w:rsidRPr="001069AE">
        <w:rPr>
          <w:rFonts w:ascii="Times New Roman" w:hAnsi="Times New Roman" w:cs="Times New Roman"/>
          <w:b/>
          <w:bCs/>
          <w:sz w:val="36"/>
          <w:szCs w:val="36"/>
        </w:rPr>
        <w:t xml:space="preserve">/2023 WOJEWODY OPOLSKIEGO </w:t>
      </w:r>
      <w:r w:rsidRPr="001069AE">
        <w:rPr>
          <w:rFonts w:ascii="Times New Roman" w:hAnsi="Times New Roman" w:cs="Times New Roman"/>
          <w:sz w:val="36"/>
          <w:szCs w:val="36"/>
        </w:rPr>
        <w:t>z</w:t>
      </w:r>
      <w:r w:rsidR="006C33B5">
        <w:rPr>
          <w:rFonts w:ascii="Times New Roman" w:hAnsi="Times New Roman" w:cs="Times New Roman"/>
          <w:sz w:val="36"/>
          <w:szCs w:val="36"/>
        </w:rPr>
        <w:t> </w:t>
      </w:r>
      <w:r w:rsidRPr="001069AE">
        <w:rPr>
          <w:rFonts w:ascii="Times New Roman" w:hAnsi="Times New Roman" w:cs="Times New Roman"/>
          <w:sz w:val="36"/>
          <w:szCs w:val="36"/>
        </w:rPr>
        <w:t xml:space="preserve">dnia </w:t>
      </w:r>
      <w:r w:rsidR="0036588A">
        <w:rPr>
          <w:rFonts w:ascii="Times New Roman" w:hAnsi="Times New Roman" w:cs="Times New Roman"/>
          <w:sz w:val="36"/>
          <w:szCs w:val="36"/>
        </w:rPr>
        <w:t>8 maja</w:t>
      </w:r>
      <w:r w:rsidRPr="001069AE">
        <w:rPr>
          <w:rFonts w:ascii="Times New Roman" w:hAnsi="Times New Roman" w:cs="Times New Roman"/>
          <w:sz w:val="36"/>
          <w:szCs w:val="36"/>
        </w:rPr>
        <w:t xml:space="preserve"> 2023 r. </w:t>
      </w:r>
      <w:r w:rsidRPr="001069AE">
        <w:rPr>
          <w:rFonts w:ascii="Times New Roman" w:hAnsi="Times New Roman" w:cs="Times New Roman"/>
          <w:b/>
          <w:bCs/>
          <w:sz w:val="36"/>
          <w:szCs w:val="36"/>
        </w:rPr>
        <w:t>w sprawie strefy</w:t>
      </w:r>
      <w:r w:rsidR="00ED232B" w:rsidRPr="00ED232B">
        <w:rPr>
          <w:rFonts w:ascii="Times New Roman" w:hAnsi="Times New Roman" w:cs="Times New Roman"/>
          <w:b/>
          <w:bCs/>
          <w:sz w:val="36"/>
          <w:szCs w:val="36"/>
        </w:rPr>
        <w:t xml:space="preserve"> objętej zakażeniem w związku z wystąpieniem wysoce zjadliwej grypy ptaków (HPAI)</w:t>
      </w:r>
      <w:r w:rsidR="00ED232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D232B" w:rsidRPr="00ED232B">
        <w:rPr>
          <w:rFonts w:ascii="Times New Roman" w:hAnsi="Times New Roman" w:cs="Times New Roman"/>
          <w:b/>
          <w:bCs/>
          <w:sz w:val="36"/>
          <w:szCs w:val="36"/>
        </w:rPr>
        <w:t>u ptaków dzikich na terenie powiatów nyskiego, krapkowickiego, brzeskiego, opolskiego, strzeleckiego</w:t>
      </w:r>
      <w:r w:rsidR="00ED232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D232B" w:rsidRPr="00ED232B">
        <w:rPr>
          <w:rFonts w:ascii="Times New Roman" w:hAnsi="Times New Roman" w:cs="Times New Roman"/>
          <w:b/>
          <w:bCs/>
          <w:sz w:val="36"/>
          <w:szCs w:val="36"/>
        </w:rPr>
        <w:t>i kędzierzyńsko-kozielskiego</w:t>
      </w:r>
      <w:r w:rsidRPr="001069AE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Pr="001069AE">
        <w:rPr>
          <w:rFonts w:ascii="Times New Roman" w:hAnsi="Times New Roman" w:cs="Times New Roman"/>
          <w:sz w:val="36"/>
          <w:szCs w:val="36"/>
        </w:rPr>
        <w:t>nakazuje się utrzymywanie oraz karmienie i pojenie drobiu lub innych ptaków w odosobnieniu, w kurnikach lub innych zamkniętych obiektach budowlanych lub w innym zamkniętym miejscu w</w:t>
      </w:r>
      <w:r w:rsidR="00ED232B">
        <w:rPr>
          <w:rFonts w:ascii="Times New Roman" w:hAnsi="Times New Roman" w:cs="Times New Roman"/>
          <w:sz w:val="36"/>
          <w:szCs w:val="36"/>
        </w:rPr>
        <w:t> </w:t>
      </w:r>
      <w:r w:rsidRPr="001069AE">
        <w:rPr>
          <w:rFonts w:ascii="Times New Roman" w:hAnsi="Times New Roman" w:cs="Times New Roman"/>
          <w:sz w:val="36"/>
          <w:szCs w:val="36"/>
        </w:rPr>
        <w:t>gospodarstwie</w:t>
      </w:r>
      <w:r w:rsidRPr="00642194">
        <w:rPr>
          <w:rFonts w:ascii="Times New Roman" w:hAnsi="Times New Roman" w:cs="Times New Roman"/>
          <w:sz w:val="36"/>
          <w:szCs w:val="36"/>
        </w:rPr>
        <w:t xml:space="preserve">, </w:t>
      </w:r>
      <w:r w:rsidRPr="001069AE">
        <w:rPr>
          <w:rFonts w:ascii="Times New Roman" w:hAnsi="Times New Roman" w:cs="Times New Roman"/>
          <w:sz w:val="36"/>
          <w:szCs w:val="36"/>
        </w:rPr>
        <w:t>w</w:t>
      </w:r>
      <w:r w:rsidR="00642194">
        <w:rPr>
          <w:rFonts w:ascii="Times New Roman" w:hAnsi="Times New Roman" w:cs="Times New Roman"/>
          <w:sz w:val="36"/>
          <w:szCs w:val="36"/>
        </w:rPr>
        <w:t> </w:t>
      </w:r>
      <w:r w:rsidRPr="001069AE">
        <w:rPr>
          <w:rFonts w:ascii="Times New Roman" w:hAnsi="Times New Roman" w:cs="Times New Roman"/>
          <w:sz w:val="36"/>
          <w:szCs w:val="36"/>
        </w:rPr>
        <w:t>sposób ograniczający kontakt z ptactwem dzikim oraz zgłaszanie prowadzenia chowu drobiu do Powiatowego Lekarza Weterynarii w Strzelcach Opolskich</w:t>
      </w:r>
      <w:r w:rsidR="006135BC">
        <w:rPr>
          <w:rFonts w:ascii="Times New Roman" w:hAnsi="Times New Roman" w:cs="Times New Roman"/>
          <w:sz w:val="36"/>
          <w:szCs w:val="36"/>
        </w:rPr>
        <w:t>,</w:t>
      </w:r>
      <w:r w:rsidRPr="001069AE">
        <w:rPr>
          <w:rFonts w:ascii="Times New Roman" w:hAnsi="Times New Roman" w:cs="Times New Roman"/>
          <w:sz w:val="36"/>
          <w:szCs w:val="36"/>
        </w:rPr>
        <w:t xml:space="preserve"> a także wszystkich przypadków padnięć dzikiego ptactwa.</w:t>
      </w:r>
    </w:p>
    <w:p w14:paraId="09E31956" w14:textId="3DD0F30A" w:rsidR="00C744DF" w:rsidRDefault="00C744DF" w:rsidP="00C744DF">
      <w:pPr>
        <w:pStyle w:val="Default"/>
        <w:spacing w:line="360" w:lineRule="auto"/>
        <w:ind w:firstLine="10206"/>
        <w:jc w:val="center"/>
        <w:rPr>
          <w:sz w:val="26"/>
          <w:szCs w:val="26"/>
        </w:rPr>
      </w:pPr>
      <w:r w:rsidRPr="00C744DF">
        <w:rPr>
          <w:sz w:val="26"/>
          <w:szCs w:val="26"/>
        </w:rPr>
        <w:t>BURMISTRZ</w:t>
      </w:r>
    </w:p>
    <w:p w14:paraId="513117D8" w14:textId="4747004B" w:rsidR="00C744DF" w:rsidRPr="00C744DF" w:rsidRDefault="00C744DF" w:rsidP="00C744DF">
      <w:pPr>
        <w:pStyle w:val="Default"/>
        <w:spacing w:line="360" w:lineRule="auto"/>
        <w:ind w:firstLine="10206"/>
        <w:jc w:val="center"/>
        <w:rPr>
          <w:sz w:val="26"/>
          <w:szCs w:val="26"/>
        </w:rPr>
      </w:pPr>
      <w:r w:rsidRPr="00C744DF">
        <w:rPr>
          <w:sz w:val="26"/>
          <w:szCs w:val="26"/>
        </w:rPr>
        <w:t>STRZELEC OPOLSKICH</w:t>
      </w:r>
    </w:p>
    <w:sectPr w:rsidR="00C744DF" w:rsidRPr="00C744DF" w:rsidSect="001069A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DF"/>
    <w:rsid w:val="001069AE"/>
    <w:rsid w:val="0022720F"/>
    <w:rsid w:val="0036588A"/>
    <w:rsid w:val="006135BC"/>
    <w:rsid w:val="00642194"/>
    <w:rsid w:val="006C33B5"/>
    <w:rsid w:val="00A87374"/>
    <w:rsid w:val="00C744DF"/>
    <w:rsid w:val="00CF7D70"/>
    <w:rsid w:val="00E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2DED"/>
  <w15:chartTrackingRefBased/>
  <w15:docId w15:val="{3EE02ABC-AEE3-4B13-9B48-10E6ED23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4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Kusidło</dc:creator>
  <cp:keywords/>
  <dc:description/>
  <cp:lastModifiedBy>Jacek Kusidło</cp:lastModifiedBy>
  <cp:revision>6</cp:revision>
  <cp:lastPrinted>2023-05-10T08:57:00Z</cp:lastPrinted>
  <dcterms:created xsi:type="dcterms:W3CDTF">2023-05-10T08:55:00Z</dcterms:created>
  <dcterms:modified xsi:type="dcterms:W3CDTF">2023-05-10T08:57:00Z</dcterms:modified>
</cp:coreProperties>
</file>