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45E8" w14:textId="7CC12882" w:rsidR="009E406C" w:rsidRPr="0059479C" w:rsidRDefault="00D765AB">
      <w:pPr>
        <w:spacing w:after="0" w:line="240" w:lineRule="auto"/>
        <w:jc w:val="center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b/>
          <w:bCs/>
          <w:color w:val="171714"/>
          <w:sz w:val="36"/>
          <w:szCs w:val="36"/>
        </w:rPr>
        <w:t>ZARZ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Ą</w:t>
      </w:r>
      <w:r w:rsidRPr="0059479C">
        <w:rPr>
          <w:rFonts w:ascii="Arial Narrow" w:eastAsia="HiddenHorzOCR" w:hAnsi="Arial Narrow" w:cs="Arial"/>
          <w:b/>
          <w:bCs/>
          <w:color w:val="171714"/>
          <w:sz w:val="36"/>
          <w:szCs w:val="36"/>
        </w:rPr>
        <w:t>D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ZEN</w:t>
      </w:r>
      <w:r w:rsidRPr="0059479C">
        <w:rPr>
          <w:rFonts w:ascii="Arial Narrow" w:eastAsia="HiddenHorzOCR" w:hAnsi="Arial Narrow" w:cs="Arial"/>
          <w:b/>
          <w:bCs/>
          <w:color w:val="171714"/>
          <w:sz w:val="36"/>
          <w:szCs w:val="36"/>
        </w:rPr>
        <w:t>IE Nr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 xml:space="preserve"> </w:t>
      </w:r>
      <w:r w:rsidR="00871178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68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/20</w:t>
      </w:r>
      <w:r w:rsidR="00E65993"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22</w:t>
      </w:r>
    </w:p>
    <w:p w14:paraId="09AEB87D" w14:textId="7A8A3450" w:rsidR="009E406C" w:rsidRPr="0059479C" w:rsidRDefault="00D765AB">
      <w:pPr>
        <w:spacing w:after="0" w:line="240" w:lineRule="auto"/>
        <w:jc w:val="center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 xml:space="preserve">Burmistrza Strzelec Opolskich 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br/>
        <w:t xml:space="preserve">z dnia </w:t>
      </w:r>
      <w:r w:rsidR="00871178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14 kwietnia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 xml:space="preserve"> 20</w:t>
      </w:r>
      <w:r w:rsidR="00E65993"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22</w:t>
      </w:r>
      <w:r w:rsidRPr="0059479C">
        <w:rPr>
          <w:rFonts w:ascii="Arial Narrow" w:eastAsia="HiddenHorzOCR" w:hAnsi="Arial Narrow" w:cs="Arial"/>
          <w:b/>
          <w:bCs/>
          <w:color w:val="30302B"/>
          <w:sz w:val="36"/>
          <w:szCs w:val="36"/>
        </w:rPr>
        <w:t>r.</w:t>
      </w:r>
    </w:p>
    <w:p w14:paraId="0EE859C5" w14:textId="77777777" w:rsidR="009E406C" w:rsidRPr="0059479C" w:rsidRDefault="009E406C">
      <w:pPr>
        <w:spacing w:after="0" w:line="240" w:lineRule="auto"/>
        <w:rPr>
          <w:rFonts w:ascii="Arial Narrow" w:eastAsia="HiddenHorzOCR" w:hAnsi="Arial Narrow" w:cs="Arial"/>
          <w:color w:val="171714"/>
          <w:sz w:val="26"/>
          <w:szCs w:val="26"/>
        </w:rPr>
      </w:pPr>
    </w:p>
    <w:p w14:paraId="02C8A38D" w14:textId="77777777" w:rsidR="009E406C" w:rsidRPr="0059479C" w:rsidRDefault="009E406C">
      <w:pPr>
        <w:spacing w:after="0" w:line="240" w:lineRule="auto"/>
        <w:rPr>
          <w:rFonts w:ascii="Arial Narrow" w:eastAsia="HiddenHorzOCR" w:hAnsi="Arial Narrow" w:cs="Arial"/>
          <w:color w:val="171714"/>
          <w:sz w:val="26"/>
          <w:szCs w:val="26"/>
        </w:rPr>
      </w:pPr>
    </w:p>
    <w:p w14:paraId="6637088D" w14:textId="7D81F1D5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w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s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pr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a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wie o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g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ł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osze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nia otw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a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rt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eg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o konku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rs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u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o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f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rt n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a realizację zadania z zakresu zdrowia publicznego pn. „</w:t>
      </w:r>
      <w:bookmarkStart w:id="0" w:name="__DdeLink__2004_2757656555"/>
      <w:r w:rsidRPr="0059479C">
        <w:rPr>
          <w:rFonts w:ascii="Arial Narrow" w:eastAsia="HiddenHorzOCR" w:hAnsi="Arial Narrow" w:cs="Arial"/>
          <w:color w:val="1A1A16"/>
          <w:sz w:val="26"/>
          <w:szCs w:val="24"/>
        </w:rPr>
        <w:t xml:space="preserve">Przeprowadzenie i </w:t>
      </w:r>
      <w:r w:rsidRPr="0059479C">
        <w:rPr>
          <w:rFonts w:ascii="Arial Narrow" w:eastAsia="HiddenHorzOCR" w:hAnsi="Arial Narrow" w:cs="Arial"/>
          <w:color w:val="2D2D29"/>
          <w:sz w:val="26"/>
          <w:szCs w:val="24"/>
        </w:rPr>
        <w:t>zorganizowanie wypoczynku</w:t>
      </w:r>
      <w:r w:rsidRPr="0059479C">
        <w:rPr>
          <w:rFonts w:ascii="Arial Narrow" w:eastAsia="HiddenHorzOCR" w:hAnsi="Arial Narrow" w:cs="Arial"/>
          <w:color w:val="1A1A16"/>
          <w:sz w:val="26"/>
          <w:szCs w:val="24"/>
        </w:rPr>
        <w:t xml:space="preserve"> letniego </w:t>
      </w:r>
      <w:r w:rsidRPr="0059479C">
        <w:rPr>
          <w:rFonts w:ascii="Arial Narrow" w:eastAsia="HiddenHorzOCR" w:hAnsi="Arial Narrow" w:cs="Arial"/>
          <w:i/>
          <w:iCs/>
          <w:color w:val="2D2D29"/>
          <w:sz w:val="26"/>
          <w:szCs w:val="24"/>
        </w:rPr>
        <w:t xml:space="preserve">z </w:t>
      </w:r>
      <w:r w:rsidRPr="0059479C">
        <w:rPr>
          <w:rFonts w:ascii="Arial Narrow" w:eastAsia="HiddenHorzOCR" w:hAnsi="Arial Narrow" w:cs="Arial"/>
          <w:color w:val="1A1A16"/>
          <w:sz w:val="26"/>
          <w:szCs w:val="24"/>
        </w:rPr>
        <w:t xml:space="preserve">programem profilaktycznym 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dl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 xml:space="preserve">a 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d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z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i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ci i młodzi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 xml:space="preserve">eży 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z ter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nu 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G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min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y Strzelce Opolskie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 w okr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sie wak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ac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ji letnich w 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2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0</w:t>
      </w:r>
      <w:r w:rsidR="00E65993" w:rsidRPr="0059479C">
        <w:rPr>
          <w:rFonts w:ascii="Arial Narrow" w:eastAsia="HiddenHorzOCR" w:hAnsi="Arial Narrow" w:cs="Arial"/>
          <w:color w:val="171714"/>
          <w:sz w:val="26"/>
          <w:szCs w:val="24"/>
        </w:rPr>
        <w:t>22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 r.</w:t>
      </w:r>
      <w:bookmarkEnd w:id="0"/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”</w:t>
      </w:r>
    </w:p>
    <w:p w14:paraId="57DA9DE0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464641"/>
          <w:sz w:val="26"/>
          <w:szCs w:val="26"/>
        </w:rPr>
      </w:pPr>
    </w:p>
    <w:p w14:paraId="78E787C4" w14:textId="16E6CDA1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Na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podstawie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art.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30 us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t 1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ustawy z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dnia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8 marca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1990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ro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ku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o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samorządz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i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e g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minn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y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m </w:t>
      </w:r>
      <w:r w:rsidR="0059479C">
        <w:rPr>
          <w:rFonts w:ascii="Arial Narrow" w:eastAsia="HiddenHorzOCR" w:hAnsi="Arial Narrow" w:cs="Arial"/>
          <w:color w:val="171714"/>
          <w:sz w:val="26"/>
          <w:szCs w:val="26"/>
        </w:rPr>
        <w:br/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(Dz. U.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z 20</w:t>
      </w:r>
      <w:r w:rsidR="006618FB" w:rsidRPr="0059479C">
        <w:rPr>
          <w:rFonts w:ascii="Arial Narrow" w:eastAsia="HiddenHorzOCR" w:hAnsi="Arial Narrow" w:cs="Arial"/>
          <w:color w:val="464641"/>
          <w:sz w:val="26"/>
          <w:szCs w:val="26"/>
        </w:rPr>
        <w:t>22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 r.,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poz. 5</w:t>
      </w:r>
      <w:r w:rsidR="006618FB" w:rsidRPr="0059479C">
        <w:rPr>
          <w:rFonts w:ascii="Arial Narrow" w:eastAsia="HiddenHorzOCR" w:hAnsi="Arial Narrow" w:cs="Arial"/>
          <w:color w:val="30302B"/>
          <w:sz w:val="26"/>
          <w:szCs w:val="26"/>
        </w:rPr>
        <w:t>59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),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art.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14 ust.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1 oraz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art. 15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ustawy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z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dnia 11 wrześn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i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a 2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0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15 r.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o zdrow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i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u publicznym (Dz. U.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z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2021 r., poz. 1956</w:t>
      </w:r>
      <w:r w:rsidRPr="0059479C">
        <w:rPr>
          <w:rFonts w:ascii="Arial Narrow" w:eastAsia="HiddenHorzOCR" w:hAnsi="Arial Narrow" w:cs="Arial"/>
          <w:color w:val="5E5E56"/>
          <w:sz w:val="26"/>
          <w:szCs w:val="26"/>
        </w:rPr>
        <w:t xml:space="preserve">)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zarządzam, co następ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u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je:</w:t>
      </w:r>
    </w:p>
    <w:p w14:paraId="655071E5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  <w:sz w:val="26"/>
          <w:szCs w:val="26"/>
        </w:rPr>
      </w:pPr>
    </w:p>
    <w:p w14:paraId="5A2E5C98" w14:textId="2F6B4A7E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§ 1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. Ogłaszam otwarty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ko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kurs ofert na realizację zadania z zakresu zdrowia publicznego </w:t>
      </w:r>
      <w:r w:rsidR="0059479C">
        <w:rPr>
          <w:rFonts w:ascii="Arial Narrow" w:eastAsia="HiddenHorzOCR" w:hAnsi="Arial Narrow" w:cs="Arial"/>
          <w:color w:val="30302B"/>
          <w:sz w:val="26"/>
          <w:szCs w:val="26"/>
        </w:rPr>
        <w:br/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pn. „</w:t>
      </w:r>
      <w:r w:rsidRPr="0059479C">
        <w:rPr>
          <w:rFonts w:ascii="Arial Narrow" w:eastAsia="HiddenHorzOCR" w:hAnsi="Arial Narrow" w:cs="Arial"/>
          <w:color w:val="1A1A16"/>
          <w:sz w:val="26"/>
          <w:szCs w:val="24"/>
        </w:rPr>
        <w:t xml:space="preserve">Przeprowadzenie i </w:t>
      </w:r>
      <w:r w:rsidRPr="0059479C">
        <w:rPr>
          <w:rFonts w:ascii="Arial Narrow" w:eastAsia="HiddenHorzOCR" w:hAnsi="Arial Narrow" w:cs="Arial"/>
          <w:color w:val="2D2D29"/>
          <w:sz w:val="26"/>
          <w:szCs w:val="24"/>
        </w:rPr>
        <w:t>zorganizowanie wypoczynku</w:t>
      </w:r>
      <w:r w:rsidRPr="0059479C">
        <w:rPr>
          <w:rFonts w:ascii="Arial Narrow" w:eastAsia="HiddenHorzOCR" w:hAnsi="Arial Narrow" w:cs="Arial"/>
          <w:color w:val="1A1A16"/>
          <w:sz w:val="26"/>
          <w:szCs w:val="24"/>
        </w:rPr>
        <w:t xml:space="preserve"> letniego </w:t>
      </w:r>
      <w:r w:rsidRPr="0059479C">
        <w:rPr>
          <w:rFonts w:ascii="Arial Narrow" w:eastAsia="HiddenHorzOCR" w:hAnsi="Arial Narrow" w:cs="Arial"/>
          <w:i/>
          <w:iCs/>
          <w:color w:val="2D2D29"/>
          <w:sz w:val="26"/>
          <w:szCs w:val="24"/>
        </w:rPr>
        <w:t xml:space="preserve">z </w:t>
      </w:r>
      <w:r w:rsidRPr="0059479C">
        <w:rPr>
          <w:rFonts w:ascii="Arial Narrow" w:eastAsia="HiddenHorzOCR" w:hAnsi="Arial Narrow" w:cs="Arial"/>
          <w:color w:val="1A1A16"/>
          <w:sz w:val="26"/>
          <w:szCs w:val="24"/>
        </w:rPr>
        <w:t xml:space="preserve">programem profilaktycznym 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dl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 xml:space="preserve">a 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d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z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i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ci i młodzi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 xml:space="preserve">eży 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z ter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nu 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G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min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y Strzelce Opolskie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 w okr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sie wak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ac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ji letnich w </w:t>
      </w:r>
      <w:r w:rsidRPr="0059479C">
        <w:rPr>
          <w:rFonts w:ascii="Arial Narrow" w:eastAsia="HiddenHorzOCR" w:hAnsi="Arial Narrow" w:cs="Arial"/>
          <w:color w:val="30302B"/>
          <w:sz w:val="26"/>
          <w:szCs w:val="24"/>
        </w:rPr>
        <w:t>2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>0</w:t>
      </w:r>
      <w:r w:rsidR="00E65993" w:rsidRPr="0059479C">
        <w:rPr>
          <w:rFonts w:ascii="Arial Narrow" w:eastAsia="HiddenHorzOCR" w:hAnsi="Arial Narrow" w:cs="Arial"/>
          <w:color w:val="171714"/>
          <w:sz w:val="26"/>
          <w:szCs w:val="24"/>
        </w:rPr>
        <w:t>22</w:t>
      </w:r>
      <w:r w:rsidRPr="0059479C">
        <w:rPr>
          <w:rFonts w:ascii="Arial Narrow" w:eastAsia="HiddenHorzOCR" w:hAnsi="Arial Narrow" w:cs="Arial"/>
          <w:color w:val="171714"/>
          <w:sz w:val="26"/>
          <w:szCs w:val="24"/>
        </w:rPr>
        <w:t xml:space="preserve"> r.</w:t>
      </w:r>
      <w:bookmarkStart w:id="1" w:name="__DdeLink__3801_12818806931"/>
      <w:bookmarkEnd w:id="1"/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”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zgodnie </w:t>
      </w:r>
      <w:r w:rsidR="0059479C">
        <w:rPr>
          <w:rFonts w:ascii="Arial Narrow" w:eastAsia="HiddenHorzOCR" w:hAnsi="Arial Narrow" w:cs="Arial"/>
          <w:color w:val="30302B"/>
          <w:sz w:val="26"/>
          <w:szCs w:val="26"/>
        </w:rPr>
        <w:br/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z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Gminnym Programem 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P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rofilaktyki i Rozwiązywa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ia 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Pr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o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bl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e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mów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A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lk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oho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l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owyc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h </w:t>
      </w:r>
      <w:r w:rsidR="00E65993"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oraz Przeciwdziałania Narkomanii 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na rok 20</w:t>
      </w:r>
      <w:r w:rsidR="00E65993" w:rsidRPr="0059479C">
        <w:rPr>
          <w:rFonts w:ascii="Arial Narrow" w:eastAsia="HiddenHorzOCR" w:hAnsi="Arial Narrow" w:cs="Arial"/>
          <w:color w:val="171714"/>
          <w:sz w:val="26"/>
          <w:szCs w:val="26"/>
        </w:rPr>
        <w:t>22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 xml:space="preserve">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w b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r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zmie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iu s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t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a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owiącym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za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ł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ącz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nik d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o ni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ni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ejszego zarządzenia.</w:t>
      </w:r>
    </w:p>
    <w:p w14:paraId="3FA31D78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  <w:sz w:val="26"/>
          <w:szCs w:val="26"/>
        </w:rPr>
      </w:pPr>
    </w:p>
    <w:p w14:paraId="6FAE4DCC" w14:textId="77777777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§ 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2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. Powołuję Komisję ko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n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k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u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rsową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w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ramach konkursu</w:t>
      </w:r>
      <w:r w:rsidRPr="0059479C">
        <w:rPr>
          <w:rFonts w:ascii="Arial Narrow" w:eastAsia="HiddenHorzOCR" w:hAnsi="Arial Narrow" w:cs="Arial"/>
          <w:color w:val="5E5E56"/>
          <w:sz w:val="26"/>
          <w:szCs w:val="26"/>
        </w:rPr>
        <w:t xml:space="preserve">,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o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k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t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órym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mowa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w §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1 w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sk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ł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adzie:</w:t>
      </w:r>
    </w:p>
    <w:p w14:paraId="0CEB76B6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464641"/>
        </w:rPr>
      </w:pPr>
    </w:p>
    <w:p w14:paraId="4035D14D" w14:textId="09E0A1B4" w:rsidR="009E406C" w:rsidRPr="0059479C" w:rsidRDefault="00E65993" w:rsidP="00E65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HiddenHorzOCR" w:hAnsi="Arial Narrow" w:cs="Arial"/>
          <w:color w:val="464641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Monika Mickiewicz</w:t>
      </w:r>
      <w:r w:rsidR="00D765AB"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</w:t>
      </w:r>
      <w:r w:rsidR="004A7F2F">
        <w:rPr>
          <w:rFonts w:ascii="Arial Narrow" w:eastAsia="HiddenHorzOCR" w:hAnsi="Arial Narrow" w:cs="Arial"/>
          <w:color w:val="30302B"/>
          <w:sz w:val="26"/>
          <w:szCs w:val="26"/>
        </w:rPr>
        <w:t>–</w:t>
      </w:r>
      <w:r w:rsidR="00D765AB"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 Przewodnicząca</w:t>
      </w:r>
      <w:r w:rsidR="004A7F2F">
        <w:rPr>
          <w:rFonts w:ascii="Arial Narrow" w:eastAsia="HiddenHorzOCR" w:hAnsi="Arial Narrow" w:cs="Arial"/>
          <w:color w:val="464641"/>
          <w:sz w:val="26"/>
          <w:szCs w:val="26"/>
        </w:rPr>
        <w:t>,</w:t>
      </w:r>
    </w:p>
    <w:p w14:paraId="12F584F5" w14:textId="09A81F61" w:rsidR="00E65993" w:rsidRPr="0059479C" w:rsidRDefault="00E65993" w:rsidP="00E65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Joanna Hołobut </w:t>
      </w:r>
      <w:r w:rsid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   -</w:t>
      </w:r>
      <w:r w:rsidRPr="0059479C">
        <w:rPr>
          <w:rFonts w:ascii="Arial Narrow" w:hAnsi="Arial Narrow" w:cs="Arial"/>
          <w:sz w:val="26"/>
          <w:szCs w:val="26"/>
        </w:rPr>
        <w:t xml:space="preserve"> członek</w:t>
      </w:r>
      <w:r w:rsidR="004A7F2F">
        <w:rPr>
          <w:rFonts w:ascii="Arial Narrow" w:hAnsi="Arial Narrow" w:cs="Arial"/>
          <w:sz w:val="26"/>
          <w:szCs w:val="26"/>
        </w:rPr>
        <w:t>,</w:t>
      </w:r>
    </w:p>
    <w:p w14:paraId="6BAB3EC0" w14:textId="11C88D6E" w:rsidR="009E406C" w:rsidRPr="0059479C" w:rsidRDefault="00D765AB" w:rsidP="00E65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Magdalena </w:t>
      </w:r>
      <w:r w:rsidR="00E65993" w:rsidRPr="0059479C">
        <w:rPr>
          <w:rFonts w:ascii="Arial Narrow" w:eastAsia="HiddenHorzOCR" w:hAnsi="Arial Narrow" w:cs="Arial"/>
          <w:color w:val="30302B"/>
          <w:sz w:val="26"/>
          <w:szCs w:val="26"/>
        </w:rPr>
        <w:t>Gałka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- członek</w:t>
      </w:r>
      <w:r w:rsidR="004A7F2F">
        <w:rPr>
          <w:rFonts w:ascii="Arial Narrow" w:eastAsia="HiddenHorzOCR" w:hAnsi="Arial Narrow" w:cs="Arial"/>
          <w:color w:val="30302B"/>
          <w:sz w:val="26"/>
          <w:szCs w:val="26"/>
        </w:rPr>
        <w:t>,</w:t>
      </w:r>
    </w:p>
    <w:p w14:paraId="23934C67" w14:textId="55E6697C" w:rsidR="009E406C" w:rsidRPr="0059479C" w:rsidRDefault="00D765AB" w:rsidP="00E65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Jacek Goczoł </w:t>
      </w:r>
      <w:r w:rsid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     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- członek</w:t>
      </w:r>
      <w:r w:rsidR="004A7F2F">
        <w:rPr>
          <w:rFonts w:ascii="Arial Narrow" w:eastAsia="HiddenHorzOCR" w:hAnsi="Arial Narrow" w:cs="Arial"/>
          <w:color w:val="30302B"/>
          <w:sz w:val="26"/>
          <w:szCs w:val="26"/>
        </w:rPr>
        <w:t>.</w:t>
      </w:r>
    </w:p>
    <w:p w14:paraId="64E6E09C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  <w:sz w:val="26"/>
          <w:szCs w:val="26"/>
        </w:rPr>
      </w:pPr>
    </w:p>
    <w:p w14:paraId="0843AEAC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  <w:sz w:val="26"/>
          <w:szCs w:val="26"/>
        </w:rPr>
      </w:pPr>
    </w:p>
    <w:p w14:paraId="2790A27A" w14:textId="5E55E0CD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§ 3. </w:t>
      </w:r>
      <w:r w:rsidRPr="0059479C">
        <w:rPr>
          <w:rFonts w:ascii="Arial Narrow" w:eastAsia="HiddenHorzOCR" w:hAnsi="Arial Narrow" w:cs="Arial"/>
          <w:color w:val="5E5E56"/>
          <w:sz w:val="26"/>
          <w:szCs w:val="26"/>
        </w:rPr>
        <w:t xml:space="preserve">Ogłoszenie, o którym mowa w § 1, zamieszcza się na tablicy ogłoszeń Urzędu Miejskiego </w:t>
      </w:r>
      <w:r w:rsidR="0059479C">
        <w:rPr>
          <w:rFonts w:ascii="Arial Narrow" w:eastAsia="HiddenHorzOCR" w:hAnsi="Arial Narrow" w:cs="Arial"/>
          <w:color w:val="5E5E56"/>
          <w:sz w:val="26"/>
          <w:szCs w:val="26"/>
        </w:rPr>
        <w:br/>
      </w:r>
      <w:r w:rsidRPr="0059479C">
        <w:rPr>
          <w:rFonts w:ascii="Arial Narrow" w:eastAsia="HiddenHorzOCR" w:hAnsi="Arial Narrow" w:cs="Arial"/>
          <w:color w:val="5E5E56"/>
          <w:sz w:val="26"/>
          <w:szCs w:val="26"/>
        </w:rPr>
        <w:t xml:space="preserve">w Strzelcach Opolskich, w Biuletynie Informacji Publicznej i w miejskim serwisie internetowym www.strzelceopolskie.pl. </w:t>
      </w:r>
    </w:p>
    <w:p w14:paraId="72B5D951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  <w:sz w:val="26"/>
          <w:szCs w:val="26"/>
        </w:rPr>
      </w:pPr>
    </w:p>
    <w:p w14:paraId="455EDEB4" w14:textId="77777777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§ 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5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.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>Zarzą</w:t>
      </w:r>
      <w:r w:rsidRPr="0059479C">
        <w:rPr>
          <w:rFonts w:ascii="Arial Narrow" w:eastAsia="HiddenHorzOCR" w:hAnsi="Arial Narrow" w:cs="Arial"/>
          <w:color w:val="171714"/>
          <w:sz w:val="26"/>
          <w:szCs w:val="26"/>
        </w:rPr>
        <w:t>d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zenie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wchodzi </w:t>
      </w:r>
      <w:r w:rsidRPr="0059479C">
        <w:rPr>
          <w:rFonts w:ascii="Arial Narrow" w:eastAsia="HiddenHorzOCR" w:hAnsi="Arial Narrow" w:cs="Arial"/>
          <w:color w:val="464641"/>
          <w:sz w:val="26"/>
          <w:szCs w:val="26"/>
        </w:rPr>
        <w:t xml:space="preserve">w </w:t>
      </w: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>życie z dniem wydania.</w:t>
      </w:r>
    </w:p>
    <w:p w14:paraId="639276FB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</w:rPr>
      </w:pPr>
    </w:p>
    <w:p w14:paraId="04EB61FD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30302B"/>
        </w:rPr>
      </w:pPr>
    </w:p>
    <w:p w14:paraId="551AE27A" w14:textId="77777777" w:rsidR="009E406C" w:rsidRPr="0059479C" w:rsidRDefault="00D765AB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                   </w:t>
      </w:r>
    </w:p>
    <w:p w14:paraId="036F4BAC" w14:textId="77777777" w:rsidR="009E406C" w:rsidRPr="0059479C" w:rsidRDefault="00D765AB">
      <w:pPr>
        <w:spacing w:after="0" w:line="240" w:lineRule="auto"/>
        <w:jc w:val="center"/>
        <w:rPr>
          <w:rFonts w:ascii="Arial Narrow" w:hAnsi="Arial Narrow" w:cs="Arial"/>
        </w:rPr>
      </w:pPr>
      <w:r w:rsidRPr="0059479C">
        <w:rPr>
          <w:rFonts w:ascii="Arial Narrow" w:eastAsia="HiddenHorzOCR" w:hAnsi="Arial Narrow" w:cs="Arial"/>
          <w:color w:val="30302B"/>
          <w:sz w:val="26"/>
          <w:szCs w:val="26"/>
        </w:rPr>
        <w:t xml:space="preserve">                                  </w:t>
      </w:r>
    </w:p>
    <w:p w14:paraId="5FB6C7CB" w14:textId="62474477" w:rsidR="009E406C" w:rsidRDefault="0059479C" w:rsidP="0059479C">
      <w:pPr>
        <w:spacing w:after="0" w:line="240" w:lineRule="auto"/>
        <w:jc w:val="center"/>
        <w:rPr>
          <w:rFonts w:ascii="Arial Narrow" w:eastAsia="HiddenHorzOCR" w:hAnsi="Arial Narrow" w:cs="Arial"/>
          <w:color w:val="30302B"/>
        </w:rPr>
      </w:pPr>
      <w:r w:rsidRPr="0059479C">
        <w:rPr>
          <w:rFonts w:ascii="Arial Narrow" w:eastAsia="HiddenHorzOCR" w:hAnsi="Arial Narrow" w:cs="Arial"/>
          <w:color w:val="30302B"/>
        </w:rPr>
        <w:t>Burmistrz Strzelec Opolskich</w:t>
      </w:r>
    </w:p>
    <w:p w14:paraId="631A6FE1" w14:textId="77777777" w:rsidR="0059479C" w:rsidRPr="0059479C" w:rsidRDefault="0059479C" w:rsidP="0059479C">
      <w:pPr>
        <w:spacing w:after="0" w:line="240" w:lineRule="auto"/>
        <w:jc w:val="center"/>
        <w:rPr>
          <w:rFonts w:ascii="Arial Narrow" w:eastAsia="HiddenHorzOCR" w:hAnsi="Arial Narrow" w:cs="Arial"/>
          <w:color w:val="30302B"/>
        </w:rPr>
      </w:pPr>
    </w:p>
    <w:p w14:paraId="035E4FFA" w14:textId="19369FFA" w:rsidR="0059479C" w:rsidRPr="0059479C" w:rsidRDefault="0059479C" w:rsidP="0059479C">
      <w:pPr>
        <w:spacing w:after="0" w:line="240" w:lineRule="auto"/>
        <w:jc w:val="center"/>
        <w:rPr>
          <w:rFonts w:ascii="Arial Narrow" w:eastAsia="HiddenHorzOCR" w:hAnsi="Arial Narrow" w:cs="Arial"/>
          <w:color w:val="30302B"/>
        </w:rPr>
      </w:pPr>
      <w:r w:rsidRPr="0059479C">
        <w:rPr>
          <w:rFonts w:ascii="Arial Narrow" w:eastAsia="HiddenHorzOCR" w:hAnsi="Arial Narrow" w:cs="Arial"/>
          <w:color w:val="30302B"/>
        </w:rPr>
        <w:t>Tadeusz Goc</w:t>
      </w:r>
    </w:p>
    <w:p w14:paraId="021BAD70" w14:textId="77777777" w:rsidR="009E406C" w:rsidRPr="0059479C" w:rsidRDefault="009E406C">
      <w:pPr>
        <w:spacing w:after="0" w:line="240" w:lineRule="auto"/>
        <w:jc w:val="both"/>
        <w:rPr>
          <w:rFonts w:ascii="Arial Narrow" w:eastAsia="HiddenHorzOCR" w:hAnsi="Arial Narrow" w:cs="Arial"/>
          <w:color w:val="464641"/>
          <w:sz w:val="26"/>
          <w:szCs w:val="26"/>
        </w:rPr>
      </w:pPr>
    </w:p>
    <w:p w14:paraId="7AD94A5F" w14:textId="77777777" w:rsidR="009E406C" w:rsidRPr="0059479C" w:rsidRDefault="009E406C">
      <w:pPr>
        <w:rPr>
          <w:rFonts w:ascii="Arial Narrow" w:hAnsi="Arial Narrow"/>
        </w:rPr>
      </w:pPr>
    </w:p>
    <w:sectPr w:rsidR="009E406C" w:rsidRPr="005947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622"/>
    <w:multiLevelType w:val="hybridMultilevel"/>
    <w:tmpl w:val="ABF452EA"/>
    <w:lvl w:ilvl="0" w:tplc="43E4F064">
      <w:start w:val="1"/>
      <w:numFmt w:val="decimal"/>
      <w:lvlText w:val="%1)"/>
      <w:lvlJc w:val="left"/>
      <w:pPr>
        <w:ind w:left="720" w:hanging="360"/>
      </w:pPr>
      <w:rPr>
        <w:rFonts w:hint="default"/>
        <w:color w:val="1717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6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C"/>
    <w:rsid w:val="004A7F2F"/>
    <w:rsid w:val="0059479C"/>
    <w:rsid w:val="005D3CB0"/>
    <w:rsid w:val="006618FB"/>
    <w:rsid w:val="007C3AA2"/>
    <w:rsid w:val="00871178"/>
    <w:rsid w:val="009E406C"/>
    <w:rsid w:val="00D765AB"/>
    <w:rsid w:val="00E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F3AD"/>
  <w15:docId w15:val="{A354680D-87C8-4F01-AA98-57F59AD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1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6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Goczoł</dc:creator>
  <dc:description/>
  <cp:lastModifiedBy>Joanna Kuliś</cp:lastModifiedBy>
  <cp:revision>2</cp:revision>
  <cp:lastPrinted>2022-04-07T09:39:00Z</cp:lastPrinted>
  <dcterms:created xsi:type="dcterms:W3CDTF">2022-04-14T10:24:00Z</dcterms:created>
  <dcterms:modified xsi:type="dcterms:W3CDTF">2022-04-14T10:24:00Z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